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85" w:rsidRDefault="00FC4585" w:rsidP="00BC0931">
      <w:pPr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CE13CF"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4809490</wp:posOffset>
            </wp:positionH>
            <wp:positionV relativeFrom="paragraph">
              <wp:posOffset>0</wp:posOffset>
            </wp:positionV>
            <wp:extent cx="1406525" cy="800100"/>
            <wp:effectExtent l="0" t="0" r="3175" b="0"/>
            <wp:wrapTight wrapText="bothSides">
              <wp:wrapPolygon edited="0">
                <wp:start x="0" y="0"/>
                <wp:lineTo x="0" y="21086"/>
                <wp:lineTo x="21356" y="21086"/>
                <wp:lineTo x="21356" y="0"/>
                <wp:lineTo x="0" y="0"/>
              </wp:wrapPolygon>
            </wp:wrapTight>
            <wp:docPr id="1" name="Picture 1" descr="https://www.prudentialfinance.com.vn/PrudentialCMS-Backend/uploadfiles/image/7b55217a-b29a-4440-9f57-8624b3891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udentialfinance.com.vn/PrudentialCMS-Backend/uploadfiles/image/7b55217a-b29a-4440-9f57-8624b38916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4585" w:rsidRDefault="00FC4585" w:rsidP="00BC0931">
      <w:pPr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D84D7D" w:rsidRPr="00FC4585" w:rsidRDefault="00BC0931" w:rsidP="00706304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FC4585">
        <w:rPr>
          <w:rFonts w:ascii="Times New Roman" w:hAnsi="Times New Roman" w:cs="Times New Roman"/>
          <w:b/>
          <w:sz w:val="36"/>
          <w:szCs w:val="36"/>
          <w:lang w:val="en-US"/>
        </w:rPr>
        <w:t>THÔNG BÁO TUYỂN DỤNG</w:t>
      </w:r>
    </w:p>
    <w:p w:rsidR="00096C44" w:rsidRPr="00096C44" w:rsidRDefault="00FC4585" w:rsidP="00096C44">
      <w:pPr>
        <w:ind w:right="-188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96C44">
        <w:rPr>
          <w:rFonts w:ascii="Times New Roman" w:hAnsi="Times New Roman" w:cs="Times New Roman"/>
          <w:b/>
          <w:sz w:val="30"/>
          <w:szCs w:val="30"/>
          <w:lang w:val="en-US"/>
        </w:rPr>
        <w:t xml:space="preserve">CHƯƠNG </w:t>
      </w:r>
      <w:r w:rsidR="006339DD" w:rsidRPr="00096C44">
        <w:rPr>
          <w:rFonts w:ascii="Times New Roman" w:hAnsi="Times New Roman" w:cs="Times New Roman"/>
          <w:b/>
          <w:sz w:val="30"/>
          <w:szCs w:val="30"/>
          <w:lang w:val="en-US"/>
        </w:rPr>
        <w:t>TRÌNH “PHÁT TRIỂN QUẢN LÝ KINH DOANH”</w:t>
      </w:r>
    </w:p>
    <w:p w:rsidR="000410E4" w:rsidRDefault="00BC0931" w:rsidP="000410E4">
      <w:pPr>
        <w:ind w:right="-18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4588">
        <w:rPr>
          <w:rFonts w:ascii="Times New Roman" w:hAnsi="Times New Roman" w:cs="Times New Roman"/>
          <w:sz w:val="24"/>
          <w:szCs w:val="24"/>
          <w:lang w:val="en-US"/>
        </w:rPr>
        <w:t>Prudential tựhàolàcôngtyhàngđầutronglĩnhvựcBảoHiểm ở Việt Nam.Hiệntạ</w:t>
      </w:r>
      <w:r w:rsidR="00490A1F">
        <w:rPr>
          <w:rFonts w:ascii="Times New Roman" w:hAnsi="Times New Roman" w:cs="Times New Roman"/>
          <w:sz w:val="24"/>
          <w:szCs w:val="24"/>
          <w:lang w:val="en-US"/>
        </w:rPr>
        <w:t>iCôngty</w:t>
      </w:r>
      <w:r w:rsidRPr="00354588">
        <w:rPr>
          <w:rFonts w:ascii="Times New Roman" w:hAnsi="Times New Roman" w:cs="Times New Roman"/>
          <w:sz w:val="24"/>
          <w:szCs w:val="24"/>
          <w:lang w:val="en-US"/>
        </w:rPr>
        <w:t>TNHH BảoHiểmNhânThọ Prudential Việt Nam mongmuốnđượcmangđếncơhộipháttriểnnghềnghiệpchocácbạnsinhviênmớiratrường.</w:t>
      </w:r>
      <w:r w:rsidR="009858A1" w:rsidRPr="0035458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54588">
        <w:rPr>
          <w:rFonts w:ascii="Times New Roman" w:hAnsi="Times New Roman" w:cs="Times New Roman"/>
          <w:b/>
          <w:sz w:val="24"/>
          <w:szCs w:val="24"/>
          <w:lang w:val="en-US"/>
        </w:rPr>
        <w:t>CHƯƠNG TRÌNH PHÁT TRIỂN QUẢN LÝ KINH DOANH</w:t>
      </w:r>
      <w:r w:rsidRPr="00354588">
        <w:rPr>
          <w:rFonts w:ascii="Times New Roman" w:hAnsi="Times New Roman" w:cs="Times New Roman"/>
          <w:sz w:val="24"/>
          <w:szCs w:val="24"/>
          <w:lang w:val="en-US"/>
        </w:rPr>
        <w:t>củaPrudentiallàchươngtrìnhtuyểndụngvàđàotạocáctàinăngtrẻtrêntoànquốcđểtrởthànhcácChuyênViênHuấnLuyệnCấp Cao vàTrưởngVùngKinhDoanhcủacôngty.</w:t>
      </w:r>
    </w:p>
    <w:p w:rsidR="00BC0931" w:rsidRPr="000410E4" w:rsidRDefault="006339DD" w:rsidP="000410E4">
      <w:pPr>
        <w:pStyle w:val="ListParagraph"/>
        <w:numPr>
          <w:ilvl w:val="0"/>
          <w:numId w:val="1"/>
        </w:numPr>
        <w:ind w:left="284" w:right="-188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10E4">
        <w:rPr>
          <w:rFonts w:ascii="Times New Roman" w:hAnsi="Times New Roman" w:cs="Times New Roman"/>
          <w:b/>
          <w:sz w:val="24"/>
          <w:szCs w:val="24"/>
          <w:lang w:val="en-US"/>
        </w:rPr>
        <w:t>Vịtrítuyểndụ</w:t>
      </w:r>
      <w:r w:rsidR="00DB15AE" w:rsidRPr="000410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ng: </w:t>
      </w:r>
      <w:r w:rsidR="00FC61A7" w:rsidRPr="000410E4">
        <w:rPr>
          <w:rFonts w:ascii="Times New Roman" w:hAnsi="Times New Roman" w:cs="Times New Roman"/>
          <w:sz w:val="24"/>
          <w:szCs w:val="24"/>
          <w:lang w:val="en-US"/>
        </w:rPr>
        <w:t>ChuyênViên</w:t>
      </w:r>
      <w:r w:rsidR="00DB15AE" w:rsidRPr="000410E4">
        <w:rPr>
          <w:rFonts w:ascii="Times New Roman" w:hAnsi="Times New Roman" w:cs="Times New Roman"/>
          <w:sz w:val="24"/>
          <w:szCs w:val="24"/>
          <w:lang w:val="en-US"/>
        </w:rPr>
        <w:t>KinhDoanh</w:t>
      </w:r>
    </w:p>
    <w:p w:rsidR="00F22F58" w:rsidRPr="00354588" w:rsidRDefault="006339DD" w:rsidP="00F22F58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4588">
        <w:rPr>
          <w:rFonts w:ascii="Times New Roman" w:hAnsi="Times New Roman" w:cs="Times New Roman"/>
          <w:b/>
          <w:sz w:val="24"/>
          <w:szCs w:val="24"/>
          <w:lang w:val="en-US"/>
        </w:rPr>
        <w:t>Khuvựctuy</w:t>
      </w:r>
      <w:r w:rsidR="00F22F58" w:rsidRPr="00354588">
        <w:rPr>
          <w:rFonts w:ascii="Times New Roman" w:hAnsi="Times New Roman" w:cs="Times New Roman"/>
          <w:b/>
          <w:sz w:val="24"/>
          <w:szCs w:val="24"/>
          <w:lang w:val="en-US"/>
        </w:rPr>
        <w:t>ể</w:t>
      </w:r>
      <w:r w:rsidRPr="00354588">
        <w:rPr>
          <w:rFonts w:ascii="Times New Roman" w:hAnsi="Times New Roman" w:cs="Times New Roman"/>
          <w:b/>
          <w:sz w:val="24"/>
          <w:szCs w:val="24"/>
          <w:lang w:val="en-US"/>
        </w:rPr>
        <w:t>ndụ</w:t>
      </w:r>
      <w:r w:rsidR="00F22F58" w:rsidRPr="003545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ng: </w:t>
      </w:r>
      <w:r w:rsidR="009858A1" w:rsidRPr="0035458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96C44" w:rsidRPr="00354588">
        <w:rPr>
          <w:rFonts w:ascii="Times New Roman" w:hAnsi="Times New Roman" w:cs="Times New Roman"/>
          <w:sz w:val="24"/>
          <w:szCs w:val="24"/>
          <w:lang w:val="en-US"/>
        </w:rPr>
        <w:t>oànq</w:t>
      </w:r>
      <w:r w:rsidR="00F22F58" w:rsidRPr="00354588">
        <w:rPr>
          <w:rFonts w:ascii="Times New Roman" w:hAnsi="Times New Roman" w:cs="Times New Roman"/>
          <w:sz w:val="24"/>
          <w:szCs w:val="24"/>
          <w:lang w:val="en-US"/>
        </w:rPr>
        <w:t>uốc</w:t>
      </w:r>
    </w:p>
    <w:p w:rsidR="00F22F58" w:rsidRPr="00354588" w:rsidRDefault="006339DD" w:rsidP="00F22F58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45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Sốlượng: </w:t>
      </w:r>
      <w:r w:rsidR="00BC0931" w:rsidRPr="00354588">
        <w:rPr>
          <w:rFonts w:ascii="Times New Roman" w:hAnsi="Times New Roman" w:cs="Times New Roman"/>
          <w:sz w:val="24"/>
          <w:szCs w:val="24"/>
          <w:lang w:val="en-US"/>
        </w:rPr>
        <w:t>Khônghạnchế</w:t>
      </w:r>
    </w:p>
    <w:p w:rsidR="00F22F58" w:rsidRPr="00354588" w:rsidRDefault="006339DD" w:rsidP="00F22F58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45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Địađiểmlàmviệc: </w:t>
      </w:r>
      <w:r w:rsidRPr="00354588">
        <w:rPr>
          <w:rFonts w:ascii="Times New Roman" w:hAnsi="Times New Roman" w:cs="Times New Roman"/>
          <w:sz w:val="24"/>
          <w:szCs w:val="24"/>
          <w:lang w:val="en-US"/>
        </w:rPr>
        <w:t>Vănphòng/ Tổngđạilýcủ</w:t>
      </w:r>
      <w:r w:rsidR="009858A1" w:rsidRPr="00354588">
        <w:rPr>
          <w:rFonts w:ascii="Times New Roman" w:hAnsi="Times New Roman" w:cs="Times New Roman"/>
          <w:sz w:val="24"/>
          <w:szCs w:val="24"/>
          <w:lang w:val="en-US"/>
        </w:rPr>
        <w:t>a Prudential ở</w:t>
      </w:r>
      <w:r w:rsidR="004E15AA">
        <w:rPr>
          <w:rFonts w:ascii="Times New Roman" w:hAnsi="Times New Roman" w:cs="Times New Roman"/>
          <w:sz w:val="24"/>
          <w:szCs w:val="24"/>
          <w:lang w:val="en-US"/>
        </w:rPr>
        <w:t>cáctỉnhtrêntoànquốc</w:t>
      </w:r>
    </w:p>
    <w:p w:rsidR="00BE279B" w:rsidRPr="00354588" w:rsidRDefault="00F22F58" w:rsidP="00BE279B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4588">
        <w:rPr>
          <w:rFonts w:ascii="Times New Roman" w:hAnsi="Times New Roman" w:cs="Times New Roman"/>
          <w:b/>
          <w:sz w:val="24"/>
          <w:szCs w:val="24"/>
          <w:lang w:val="en-US"/>
        </w:rPr>
        <w:t>Môtảcôngviệc:</w:t>
      </w:r>
      <w:r w:rsidR="00BE279B" w:rsidRPr="00354588">
        <w:rPr>
          <w:rFonts w:ascii="Times New Roman" w:hAnsi="Times New Roman" w:cs="Times New Roman"/>
          <w:sz w:val="24"/>
          <w:szCs w:val="24"/>
          <w:lang w:val="en-US"/>
        </w:rPr>
        <w:t>Chươngtrìnhkéodài 24 thángvớilộtrìnhpháttriể</w:t>
      </w:r>
      <w:r w:rsidR="00354588" w:rsidRPr="00354588">
        <w:rPr>
          <w:rFonts w:ascii="Times New Roman" w:hAnsi="Times New Roman" w:cs="Times New Roman"/>
          <w:sz w:val="24"/>
          <w:szCs w:val="24"/>
          <w:lang w:val="en-US"/>
        </w:rPr>
        <w:t>nnhưsau</w:t>
      </w:r>
      <w:r w:rsidR="00BE279B" w:rsidRPr="00354588">
        <w:rPr>
          <w:rFonts w:ascii="Times New Roman" w:hAnsi="Times New Roman" w:cs="Times New Roman"/>
          <w:sz w:val="24"/>
          <w:szCs w:val="24"/>
          <w:lang w:val="en-US"/>
        </w:rPr>
        <w:br/>
      </w:r>
      <w:r w:rsidR="00BE279B" w:rsidRPr="00354588">
        <w:rPr>
          <w:rFonts w:ascii="Times New Roman" w:hAnsi="Times New Roman" w:cs="Times New Roman"/>
          <w:b/>
          <w:sz w:val="24"/>
          <w:szCs w:val="24"/>
          <w:lang w:val="en-US"/>
        </w:rPr>
        <w:t>Nềntảng</w:t>
      </w:r>
      <w:r w:rsidR="00BE279B" w:rsidRPr="00354588">
        <w:rPr>
          <w:rFonts w:ascii="Times New Roman" w:hAnsi="Times New Roman" w:cs="Times New Roman"/>
          <w:sz w:val="24"/>
          <w:szCs w:val="24"/>
          <w:lang w:val="en-US"/>
        </w:rPr>
        <w:t xml:space="preserve"> (tố</w:t>
      </w:r>
      <w:r w:rsidR="00096C44" w:rsidRPr="00354588">
        <w:rPr>
          <w:rFonts w:ascii="Times New Roman" w:hAnsi="Times New Roman" w:cs="Times New Roman"/>
          <w:sz w:val="24"/>
          <w:szCs w:val="24"/>
          <w:lang w:val="en-US"/>
        </w:rPr>
        <w:t>iđa 3 tháng):</w:t>
      </w:r>
      <w:r w:rsidR="00BE279B" w:rsidRPr="00354588">
        <w:rPr>
          <w:rFonts w:ascii="Times New Roman" w:hAnsi="Times New Roman" w:cs="Times New Roman"/>
          <w:sz w:val="24"/>
          <w:szCs w:val="24"/>
          <w:lang w:val="en-US"/>
        </w:rPr>
        <w:t>ĐàotạokiếnthứccơbảnvềsảnphẩmvàhoạtđộngkinhdoanhBảoHiểm</w:t>
      </w:r>
      <w:r w:rsidR="00BE279B" w:rsidRPr="00354588">
        <w:rPr>
          <w:rFonts w:ascii="Times New Roman" w:hAnsi="Times New Roman" w:cs="Times New Roman"/>
          <w:sz w:val="24"/>
          <w:szCs w:val="24"/>
          <w:lang w:val="en-US"/>
        </w:rPr>
        <w:br/>
      </w:r>
      <w:r w:rsidR="00BE279B" w:rsidRPr="00354588">
        <w:rPr>
          <w:rFonts w:ascii="Times New Roman" w:hAnsi="Times New Roman" w:cs="Times New Roman"/>
          <w:b/>
          <w:sz w:val="24"/>
          <w:szCs w:val="24"/>
          <w:lang w:val="en-US"/>
        </w:rPr>
        <w:t>Pháttriển</w:t>
      </w:r>
      <w:r w:rsidR="00BE279B" w:rsidRPr="00354588">
        <w:rPr>
          <w:rFonts w:ascii="Times New Roman" w:hAnsi="Times New Roman" w:cs="Times New Roman"/>
          <w:sz w:val="24"/>
          <w:szCs w:val="24"/>
          <w:lang w:val="en-US"/>
        </w:rPr>
        <w:t xml:space="preserve"> (tố</w:t>
      </w:r>
      <w:r w:rsidR="00096C44" w:rsidRPr="00354588">
        <w:rPr>
          <w:rFonts w:ascii="Times New Roman" w:hAnsi="Times New Roman" w:cs="Times New Roman"/>
          <w:sz w:val="24"/>
          <w:szCs w:val="24"/>
          <w:lang w:val="en-US"/>
        </w:rPr>
        <w:t>iđa 9 tháng)</w:t>
      </w:r>
      <w:r w:rsidR="00BE279B" w:rsidRPr="00354588">
        <w:rPr>
          <w:rFonts w:ascii="Times New Roman" w:hAnsi="Times New Roman" w:cs="Times New Roman"/>
          <w:sz w:val="24"/>
          <w:szCs w:val="24"/>
          <w:lang w:val="en-US"/>
        </w:rPr>
        <w:br/>
        <w:t>- Đàotạokỹnăngquảnlývàhuấnluyện</w:t>
      </w:r>
      <w:r w:rsidR="00BE279B" w:rsidRPr="00354588">
        <w:rPr>
          <w:rFonts w:ascii="Times New Roman" w:hAnsi="Times New Roman" w:cs="Times New Roman"/>
          <w:sz w:val="24"/>
          <w:szCs w:val="24"/>
          <w:lang w:val="en-US"/>
        </w:rPr>
        <w:br/>
        <w:t>- Tíchlũykinhnghiệmthông qua trảinghiệmthựctiễn</w:t>
      </w:r>
      <w:r w:rsidR="00BE279B" w:rsidRPr="00354588">
        <w:rPr>
          <w:rFonts w:ascii="Times New Roman" w:hAnsi="Times New Roman" w:cs="Times New Roman"/>
          <w:sz w:val="24"/>
          <w:szCs w:val="24"/>
          <w:lang w:val="en-US"/>
        </w:rPr>
        <w:br/>
        <w:t>- ĐượchướngdẫnvàđịnhhướngbởicáccấpQuảnlý</w:t>
      </w:r>
      <w:r w:rsidR="00BE279B" w:rsidRPr="00354588">
        <w:rPr>
          <w:rFonts w:ascii="Times New Roman" w:hAnsi="Times New Roman" w:cs="Times New Roman"/>
          <w:sz w:val="24"/>
          <w:szCs w:val="24"/>
          <w:lang w:val="en-US"/>
        </w:rPr>
        <w:br/>
      </w:r>
      <w:r w:rsidR="00BE279B" w:rsidRPr="00354588">
        <w:rPr>
          <w:rFonts w:ascii="Times New Roman" w:hAnsi="Times New Roman" w:cs="Times New Roman"/>
          <w:b/>
          <w:sz w:val="24"/>
          <w:szCs w:val="24"/>
          <w:lang w:val="en-US"/>
        </w:rPr>
        <w:t>Sáthạch</w:t>
      </w:r>
      <w:r w:rsidR="00BE279B" w:rsidRPr="00354588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BE279B" w:rsidRPr="00354588">
        <w:rPr>
          <w:rFonts w:ascii="Times New Roman" w:hAnsi="Times New Roman" w:cs="Times New Roman"/>
          <w:sz w:val="24"/>
          <w:szCs w:val="24"/>
          <w:lang w:val="en-US"/>
        </w:rPr>
        <w:t>- Kiểmtrakiếnthứcnănglựcđểlựachọnđịnhhướngpháttriển</w:t>
      </w:r>
      <w:r w:rsidR="00BE279B" w:rsidRPr="00354588">
        <w:rPr>
          <w:rFonts w:ascii="Times New Roman" w:hAnsi="Times New Roman" w:cs="Times New Roman"/>
          <w:sz w:val="24"/>
          <w:szCs w:val="24"/>
          <w:lang w:val="en-US"/>
        </w:rPr>
        <w:br/>
        <w:t>- ChuẩnbịchobướcpháttriểnchuyênsâutheohướngbộphậnKinhDoanhhoặcbộphậnHuấnluyệnKinhDoanh</w:t>
      </w:r>
      <w:r w:rsidR="00BE279B" w:rsidRPr="00354588">
        <w:rPr>
          <w:rFonts w:ascii="Times New Roman" w:hAnsi="Times New Roman" w:cs="Times New Roman"/>
          <w:sz w:val="24"/>
          <w:szCs w:val="24"/>
          <w:lang w:val="en-US"/>
        </w:rPr>
        <w:br/>
      </w:r>
      <w:r w:rsidR="00BE279B" w:rsidRPr="00354588">
        <w:rPr>
          <w:rFonts w:ascii="Times New Roman" w:hAnsi="Times New Roman" w:cs="Times New Roman"/>
          <w:b/>
          <w:sz w:val="24"/>
          <w:szCs w:val="24"/>
          <w:lang w:val="en-US"/>
        </w:rPr>
        <w:t>Chuyênsâu</w:t>
      </w:r>
      <w:r w:rsidR="00BE279B" w:rsidRPr="00354588">
        <w:rPr>
          <w:rFonts w:ascii="Times New Roman" w:hAnsi="Times New Roman" w:cs="Times New Roman"/>
          <w:sz w:val="24"/>
          <w:szCs w:val="24"/>
          <w:lang w:val="en-US"/>
        </w:rPr>
        <w:t xml:space="preserve"> (tốiđa 12 tháng)</w:t>
      </w:r>
      <w:r w:rsidR="00BE279B" w:rsidRPr="00354588">
        <w:rPr>
          <w:rFonts w:ascii="Times New Roman" w:hAnsi="Times New Roman" w:cs="Times New Roman"/>
          <w:sz w:val="24"/>
          <w:szCs w:val="24"/>
          <w:lang w:val="en-US"/>
        </w:rPr>
        <w:br/>
        <w:t>- Kỹnăngquả</w:t>
      </w:r>
      <w:r w:rsidR="0083782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E279B" w:rsidRPr="00354588">
        <w:rPr>
          <w:rFonts w:ascii="Times New Roman" w:hAnsi="Times New Roman" w:cs="Times New Roman"/>
          <w:sz w:val="24"/>
          <w:szCs w:val="24"/>
          <w:lang w:val="en-US"/>
        </w:rPr>
        <w:t>lýnângcao</w:t>
      </w:r>
      <w:r w:rsidR="00BE279B" w:rsidRPr="00354588">
        <w:rPr>
          <w:rFonts w:ascii="Times New Roman" w:hAnsi="Times New Roman" w:cs="Times New Roman"/>
          <w:sz w:val="24"/>
          <w:szCs w:val="24"/>
          <w:lang w:val="en-US"/>
        </w:rPr>
        <w:br/>
        <w:t>- Đảmnhiệmcôngviệcquảnlýnhómthựctế</w:t>
      </w:r>
      <w:r w:rsidR="00BE279B" w:rsidRPr="00354588">
        <w:rPr>
          <w:rFonts w:ascii="Times New Roman" w:hAnsi="Times New Roman" w:cs="Times New Roman"/>
          <w:sz w:val="24"/>
          <w:szCs w:val="24"/>
          <w:lang w:val="en-US"/>
        </w:rPr>
        <w:br/>
        <w:t>- ChínhthứcbổnhiệmvịtríTrưởngvùngkinhdoanhhoặcChuyênviênhuấnluyệncấpcaonếuđạtyêucầu</w:t>
      </w:r>
    </w:p>
    <w:p w:rsidR="00DD5B4C" w:rsidRPr="00DD5B4C" w:rsidRDefault="00F22F58" w:rsidP="00DD5B4C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4588">
        <w:rPr>
          <w:rFonts w:ascii="Times New Roman" w:hAnsi="Times New Roman" w:cs="Times New Roman"/>
          <w:b/>
          <w:sz w:val="24"/>
          <w:szCs w:val="24"/>
          <w:lang w:val="en-US"/>
        </w:rPr>
        <w:t>Quyềnlợi</w:t>
      </w:r>
      <w:r w:rsidR="00BE279B" w:rsidRPr="0035458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096C44" w:rsidRPr="00354588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096C44" w:rsidRPr="00354588">
        <w:rPr>
          <w:rFonts w:ascii="Times New Roman" w:hAnsi="Times New Roman" w:cs="Times New Roman"/>
          <w:sz w:val="24"/>
          <w:szCs w:val="24"/>
          <w:lang w:val="en-US"/>
        </w:rPr>
        <w:t>- Làmviệctrongcôngtyhàngđầ</w:t>
      </w:r>
      <w:r w:rsidR="006E4B1E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096C44" w:rsidRPr="00354588">
        <w:rPr>
          <w:rFonts w:ascii="Times New Roman" w:hAnsi="Times New Roman" w:cs="Times New Roman"/>
          <w:sz w:val="24"/>
          <w:szCs w:val="24"/>
          <w:lang w:val="en-US"/>
        </w:rPr>
        <w:t>tronglĩnhvựcBảoHiểm ở Việt Nam</w:t>
      </w:r>
      <w:r w:rsidR="00096C44" w:rsidRPr="00354588">
        <w:rPr>
          <w:rFonts w:ascii="Times New Roman" w:hAnsi="Times New Roman" w:cs="Times New Roman"/>
          <w:sz w:val="24"/>
          <w:szCs w:val="24"/>
          <w:lang w:val="en-US"/>
        </w:rPr>
        <w:br/>
        <w:t>- Chươngtrìnhđàotạolinhhoạtvàthiếtkếriêngtheonănglựccủanhânviên</w:t>
      </w:r>
      <w:r w:rsidR="00083242" w:rsidRPr="00354588">
        <w:rPr>
          <w:rFonts w:ascii="Times New Roman" w:hAnsi="Times New Roman" w:cs="Times New Roman"/>
          <w:sz w:val="24"/>
          <w:szCs w:val="24"/>
          <w:lang w:val="en-US"/>
        </w:rPr>
        <w:t>, đượcdẫndắtbởiđộingũquảnlýtàinăngvàkinhnghiệm</w:t>
      </w:r>
      <w:r w:rsidR="00096C44" w:rsidRPr="00354588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r w:rsidR="00267BC6" w:rsidRPr="00354588">
        <w:rPr>
          <w:rFonts w:ascii="Times New Roman" w:hAnsi="Times New Roman" w:cs="Times New Roman"/>
          <w:sz w:val="24"/>
          <w:szCs w:val="24"/>
          <w:lang w:val="en-US"/>
        </w:rPr>
        <w:t>Môitrườnglàmviệcnăngđộng, thânthiện, cơhộithăngtiế</w:t>
      </w:r>
      <w:r w:rsidR="006E4B1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67BC6" w:rsidRPr="00354588">
        <w:rPr>
          <w:rFonts w:ascii="Times New Roman" w:hAnsi="Times New Roman" w:cs="Times New Roman"/>
          <w:sz w:val="24"/>
          <w:szCs w:val="24"/>
          <w:lang w:val="en-US"/>
        </w:rPr>
        <w:t>chocácbạntrẻtàinăng</w:t>
      </w:r>
      <w:r w:rsidR="00267BC6" w:rsidRPr="00354588">
        <w:rPr>
          <w:rFonts w:ascii="Times New Roman" w:hAnsi="Times New Roman" w:cs="Times New Roman"/>
          <w:sz w:val="24"/>
          <w:szCs w:val="24"/>
          <w:lang w:val="en-US"/>
        </w:rPr>
        <w:br/>
        <w:t>- Chếđộlươngthưởngvàphúclợicạ</w:t>
      </w:r>
      <w:r w:rsidR="0021461F">
        <w:rPr>
          <w:rFonts w:ascii="Times New Roman" w:hAnsi="Times New Roman" w:cs="Times New Roman"/>
          <w:sz w:val="24"/>
          <w:szCs w:val="24"/>
          <w:lang w:val="en-US"/>
        </w:rPr>
        <w:t xml:space="preserve">nhtranh: Hưởnglươngtrongtoànbộquátrìnhđàotạo, </w:t>
      </w:r>
      <w:r w:rsidR="00267BC6" w:rsidRPr="00354588">
        <w:rPr>
          <w:rFonts w:ascii="Times New Roman" w:hAnsi="Times New Roman" w:cs="Times New Roman"/>
          <w:sz w:val="24"/>
          <w:szCs w:val="24"/>
          <w:lang w:val="en-US"/>
        </w:rPr>
        <w:t>lươngtháng 13 theoquyđịnhcủacôngty</w:t>
      </w:r>
      <w:r w:rsidR="00267BC6" w:rsidRPr="00354588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r w:rsidR="00083242" w:rsidRPr="00354588">
        <w:rPr>
          <w:rFonts w:ascii="Times New Roman" w:hAnsi="Times New Roman" w:cs="Times New Roman"/>
          <w:sz w:val="24"/>
          <w:szCs w:val="24"/>
          <w:lang w:val="en-US"/>
        </w:rPr>
        <w:t xml:space="preserve">Cam kếtđầyđủcácchếđộdànhchongườilaođộngtheonhưphápluậthiệnhành (BHXH, BHYT) </w:t>
      </w:r>
      <w:bookmarkStart w:id="0" w:name="_GoBack"/>
      <w:bookmarkEnd w:id="0"/>
    </w:p>
    <w:p w:rsidR="006339DD" w:rsidRPr="00354588" w:rsidRDefault="006339DD" w:rsidP="00BC0931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45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Yêucầulàmviệc: </w:t>
      </w:r>
    </w:p>
    <w:p w:rsidR="00785F9D" w:rsidRPr="00354588" w:rsidRDefault="00785F9D" w:rsidP="00785F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4588">
        <w:rPr>
          <w:rFonts w:ascii="Times New Roman" w:hAnsi="Times New Roman" w:cs="Times New Roman"/>
          <w:sz w:val="24"/>
          <w:szCs w:val="24"/>
          <w:lang w:val="en-US"/>
        </w:rPr>
        <w:t>Tốtnghiệp Cao Đẳng/ ĐạiHọc</w:t>
      </w:r>
    </w:p>
    <w:p w:rsidR="00785F9D" w:rsidRPr="00354588" w:rsidRDefault="00785F9D" w:rsidP="00785F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4588">
        <w:rPr>
          <w:rFonts w:ascii="Times New Roman" w:hAnsi="Times New Roman" w:cs="Times New Roman"/>
          <w:sz w:val="24"/>
          <w:szCs w:val="24"/>
          <w:lang w:val="en-US"/>
        </w:rPr>
        <w:t>Mớitốtnghiệphoặcdưới 3 nămkinhnghiệmtronglĩnhvựckinhdoanhhoặchuấnluyện</w:t>
      </w:r>
    </w:p>
    <w:p w:rsidR="00785F9D" w:rsidRPr="00354588" w:rsidRDefault="00785F9D" w:rsidP="00785F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4588">
        <w:rPr>
          <w:rFonts w:ascii="Times New Roman" w:hAnsi="Times New Roman" w:cs="Times New Roman"/>
          <w:sz w:val="24"/>
          <w:szCs w:val="24"/>
          <w:lang w:val="en-US"/>
        </w:rPr>
        <w:lastRenderedPageBreak/>
        <w:t>Kĩnănggiaotiếpvàtrìnhbàytốt</w:t>
      </w:r>
    </w:p>
    <w:p w:rsidR="00A4604F" w:rsidRPr="00FC61A7" w:rsidRDefault="00785F9D" w:rsidP="00FC61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4588">
        <w:rPr>
          <w:rFonts w:ascii="Times New Roman" w:hAnsi="Times New Roman" w:cs="Times New Roman"/>
          <w:sz w:val="24"/>
          <w:szCs w:val="24"/>
          <w:lang w:val="en-US"/>
        </w:rPr>
        <w:t>Sẵn</w:t>
      </w:r>
      <w:r w:rsidR="006E4B1E">
        <w:rPr>
          <w:rFonts w:ascii="Times New Roman" w:hAnsi="Times New Roman" w:cs="Times New Roman"/>
          <w:sz w:val="24"/>
          <w:szCs w:val="24"/>
          <w:lang w:val="en-US"/>
        </w:rPr>
        <w:t>sàng</w:t>
      </w:r>
      <w:r w:rsidRPr="00354588">
        <w:rPr>
          <w:rFonts w:ascii="Times New Roman" w:hAnsi="Times New Roman" w:cs="Times New Roman"/>
          <w:sz w:val="24"/>
          <w:szCs w:val="24"/>
          <w:lang w:val="en-US"/>
        </w:rPr>
        <w:t>luânchuyểncôngtác</w:t>
      </w:r>
    </w:p>
    <w:p w:rsidR="006339DD" w:rsidRPr="00354588" w:rsidRDefault="006339DD" w:rsidP="0054292B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45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Thờigianlàmviệc: </w:t>
      </w:r>
      <w:r w:rsidR="00096C44" w:rsidRPr="00354588">
        <w:rPr>
          <w:rFonts w:ascii="Times New Roman" w:hAnsi="Times New Roman" w:cs="Times New Roman"/>
          <w:sz w:val="24"/>
          <w:szCs w:val="24"/>
          <w:lang w:val="en-US"/>
        </w:rPr>
        <w:t>Toànthờigiant</w:t>
      </w:r>
      <w:r w:rsidR="00F22F58" w:rsidRPr="00354588">
        <w:rPr>
          <w:rFonts w:ascii="Times New Roman" w:hAnsi="Times New Roman" w:cs="Times New Roman"/>
          <w:sz w:val="24"/>
          <w:szCs w:val="24"/>
          <w:lang w:val="en-US"/>
        </w:rPr>
        <w:t>ừthứhaiđếnthứ</w:t>
      </w:r>
      <w:r w:rsidR="0054292B" w:rsidRPr="00354588">
        <w:rPr>
          <w:rFonts w:ascii="Times New Roman" w:hAnsi="Times New Roman" w:cs="Times New Roman"/>
          <w:sz w:val="24"/>
          <w:szCs w:val="24"/>
          <w:lang w:val="en-US"/>
        </w:rPr>
        <w:t>sáu</w:t>
      </w:r>
    </w:p>
    <w:p w:rsidR="005D29A8" w:rsidRPr="00354588" w:rsidRDefault="005D29A8" w:rsidP="00BC0931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45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Cáchthứcứngtuyển: </w:t>
      </w:r>
    </w:p>
    <w:p w:rsidR="00BC0931" w:rsidRPr="00354588" w:rsidRDefault="005D29A8" w:rsidP="005D29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4588">
        <w:rPr>
          <w:rFonts w:ascii="Times New Roman" w:hAnsi="Times New Roman" w:cs="Times New Roman"/>
          <w:sz w:val="24"/>
          <w:szCs w:val="24"/>
          <w:lang w:val="en-US"/>
        </w:rPr>
        <w:t>Gửih</w:t>
      </w:r>
      <w:r w:rsidR="006339DD" w:rsidRPr="00354588">
        <w:rPr>
          <w:rFonts w:ascii="Times New Roman" w:hAnsi="Times New Roman" w:cs="Times New Roman"/>
          <w:sz w:val="24"/>
          <w:szCs w:val="24"/>
          <w:lang w:val="en-US"/>
        </w:rPr>
        <w:t>ồsơ</w:t>
      </w:r>
      <w:r w:rsidR="00354588" w:rsidRPr="00354588">
        <w:rPr>
          <w:rFonts w:ascii="Times New Roman" w:hAnsi="Times New Roman" w:cs="Times New Roman"/>
          <w:sz w:val="24"/>
          <w:szCs w:val="24"/>
          <w:lang w:val="en-US"/>
        </w:rPr>
        <w:t>gồm</w:t>
      </w:r>
      <w:r w:rsidR="00083242" w:rsidRPr="00354588">
        <w:rPr>
          <w:rFonts w:ascii="Times New Roman" w:hAnsi="Times New Roman" w:cs="Times New Roman"/>
          <w:sz w:val="24"/>
          <w:szCs w:val="24"/>
          <w:lang w:val="en-US"/>
        </w:rPr>
        <w:t>CV</w:t>
      </w:r>
      <w:r w:rsidR="00DA52D2">
        <w:rPr>
          <w:rFonts w:ascii="Times New Roman" w:hAnsi="Times New Roman" w:cs="Times New Roman"/>
          <w:sz w:val="24"/>
          <w:szCs w:val="24"/>
          <w:lang w:val="en-US"/>
        </w:rPr>
        <w:t xml:space="preserve"> (Sơyếulílịchtómtắtkinhnghiệmlàmviệcvàquátrìnhgiáodục) </w:t>
      </w:r>
      <w:r w:rsidR="00083242" w:rsidRPr="00354588">
        <w:rPr>
          <w:rFonts w:ascii="Times New Roman" w:hAnsi="Times New Roman" w:cs="Times New Roman"/>
          <w:sz w:val="24"/>
          <w:szCs w:val="24"/>
          <w:lang w:val="en-US"/>
        </w:rPr>
        <w:t>vàThưdựtuyển</w:t>
      </w:r>
      <w:r w:rsidRPr="00354588">
        <w:rPr>
          <w:rFonts w:ascii="Times New Roman" w:hAnsi="Times New Roman" w:cs="Times New Roman"/>
          <w:sz w:val="24"/>
          <w:szCs w:val="24"/>
          <w:lang w:val="en-US"/>
        </w:rPr>
        <w:t xml:space="preserve">vềđịachỉ email: </w:t>
      </w:r>
      <w:hyperlink r:id="rId8" w:history="1">
        <w:r w:rsidRPr="0035458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humanresources@prudential.com.vn</w:t>
        </w:r>
      </w:hyperlink>
    </w:p>
    <w:p w:rsidR="00974A3C" w:rsidRPr="00974A3C" w:rsidRDefault="005D29A8" w:rsidP="00974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4588">
        <w:rPr>
          <w:rFonts w:ascii="Times New Roman" w:hAnsi="Times New Roman" w:cs="Times New Roman"/>
          <w:sz w:val="24"/>
          <w:szCs w:val="24"/>
          <w:lang w:val="en-US"/>
        </w:rPr>
        <w:t>Tiêuđề email ghitheocúpháp: &lt;SMA_HọvàTên_Khuvựcmongmuốnlàmviệc&gt;</w:t>
      </w:r>
      <w:r w:rsidR="00837826">
        <w:rPr>
          <w:rFonts w:ascii="Times New Roman" w:hAnsi="Times New Roman" w:cs="Times New Roman"/>
          <w:sz w:val="24"/>
          <w:szCs w:val="24"/>
          <w:lang w:val="en-US"/>
        </w:rPr>
        <w:t>, vídụ: &lt;SMA_NguyễnVănA_TháiBình&gt;</w:t>
      </w:r>
    </w:p>
    <w:p w:rsidR="00293B7A" w:rsidRPr="00293B7A" w:rsidRDefault="00293B7A" w:rsidP="00293B7A">
      <w:pPr>
        <w:pStyle w:val="ListParagraph"/>
        <w:numPr>
          <w:ilvl w:val="0"/>
          <w:numId w:val="1"/>
        </w:numPr>
        <w:ind w:left="284" w:hanging="426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Mọithắcmắcxinliênhệtới email: </w:t>
      </w:r>
      <w:hyperlink r:id="rId9" w:history="1">
        <w:r w:rsidRPr="0038551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nhutrangnguyen9492@gmail.com</w:t>
        </w:r>
      </w:hyperlink>
      <w:r w:rsidR="00035AFA">
        <w:rPr>
          <w:rFonts w:ascii="Times New Roman" w:hAnsi="Times New Roman" w:cs="Times New Roman"/>
          <w:sz w:val="24"/>
          <w:szCs w:val="24"/>
          <w:lang w:val="en-US"/>
        </w:rPr>
        <w:t>hoặc</w:t>
      </w:r>
      <w:hyperlink r:id="rId10" w:history="1">
        <w:r w:rsidR="00035AFA" w:rsidRPr="0038551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ntn.trang@prudential.com.vn</w:t>
        </w:r>
      </w:hyperlink>
    </w:p>
    <w:p w:rsidR="00293B7A" w:rsidRPr="00293B7A" w:rsidRDefault="00293B7A" w:rsidP="00293B7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293B7A" w:rsidRPr="00293B7A" w:rsidSect="00083242">
      <w:headerReference w:type="default" r:id="rId11"/>
      <w:pgSz w:w="11906" w:h="16838"/>
      <w:pgMar w:top="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637" w:rsidRDefault="00CB6637" w:rsidP="006E6248">
      <w:pPr>
        <w:spacing w:after="0" w:line="240" w:lineRule="auto"/>
      </w:pPr>
      <w:r>
        <w:separator/>
      </w:r>
    </w:p>
  </w:endnote>
  <w:endnote w:type="continuationSeparator" w:id="1">
    <w:p w:rsidR="00CB6637" w:rsidRDefault="00CB6637" w:rsidP="006E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637" w:rsidRDefault="00CB6637" w:rsidP="006E6248">
      <w:pPr>
        <w:spacing w:after="0" w:line="240" w:lineRule="auto"/>
      </w:pPr>
      <w:r>
        <w:separator/>
      </w:r>
    </w:p>
  </w:footnote>
  <w:footnote w:type="continuationSeparator" w:id="1">
    <w:p w:rsidR="00CB6637" w:rsidRDefault="00CB6637" w:rsidP="006E6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48" w:rsidRDefault="006E62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50C7B"/>
    <w:multiLevelType w:val="hybridMultilevel"/>
    <w:tmpl w:val="06983FE8"/>
    <w:lvl w:ilvl="0" w:tplc="2C4A59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B2092"/>
    <w:multiLevelType w:val="hybridMultilevel"/>
    <w:tmpl w:val="6484811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6A472A7"/>
    <w:multiLevelType w:val="hybridMultilevel"/>
    <w:tmpl w:val="6F86FCF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931"/>
    <w:rsid w:val="00035AFA"/>
    <w:rsid w:val="000410E4"/>
    <w:rsid w:val="00083242"/>
    <w:rsid w:val="00096C44"/>
    <w:rsid w:val="000F57AB"/>
    <w:rsid w:val="001F0A1A"/>
    <w:rsid w:val="0021461F"/>
    <w:rsid w:val="00267BC6"/>
    <w:rsid w:val="00293B7A"/>
    <w:rsid w:val="00354588"/>
    <w:rsid w:val="00372B66"/>
    <w:rsid w:val="003B5BD0"/>
    <w:rsid w:val="003F3420"/>
    <w:rsid w:val="00490A1F"/>
    <w:rsid w:val="004E15AA"/>
    <w:rsid w:val="004E1A1B"/>
    <w:rsid w:val="004F5804"/>
    <w:rsid w:val="0054292B"/>
    <w:rsid w:val="00566CA5"/>
    <w:rsid w:val="005D29A8"/>
    <w:rsid w:val="006339DD"/>
    <w:rsid w:val="006E4B1E"/>
    <w:rsid w:val="006E6248"/>
    <w:rsid w:val="00706304"/>
    <w:rsid w:val="00756BC2"/>
    <w:rsid w:val="00785F9D"/>
    <w:rsid w:val="00837826"/>
    <w:rsid w:val="00974A3C"/>
    <w:rsid w:val="009858A1"/>
    <w:rsid w:val="00A07BD1"/>
    <w:rsid w:val="00A4604F"/>
    <w:rsid w:val="00A6081C"/>
    <w:rsid w:val="00A625CC"/>
    <w:rsid w:val="00A941D2"/>
    <w:rsid w:val="00BC0931"/>
    <w:rsid w:val="00BE279B"/>
    <w:rsid w:val="00C25B74"/>
    <w:rsid w:val="00C31DB9"/>
    <w:rsid w:val="00CB6637"/>
    <w:rsid w:val="00CC3E52"/>
    <w:rsid w:val="00D70BF6"/>
    <w:rsid w:val="00DA52D2"/>
    <w:rsid w:val="00DB15AE"/>
    <w:rsid w:val="00DD5B4C"/>
    <w:rsid w:val="00F22F58"/>
    <w:rsid w:val="00FC4585"/>
    <w:rsid w:val="00FC6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9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29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6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248"/>
  </w:style>
  <w:style w:type="paragraph" w:styleId="Footer">
    <w:name w:val="footer"/>
    <w:basedOn w:val="Normal"/>
    <w:link w:val="FooterChar"/>
    <w:uiPriority w:val="99"/>
    <w:unhideWhenUsed/>
    <w:rsid w:val="006E6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9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29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6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248"/>
  </w:style>
  <w:style w:type="paragraph" w:styleId="Footer">
    <w:name w:val="footer"/>
    <w:basedOn w:val="Normal"/>
    <w:link w:val="FooterChar"/>
    <w:uiPriority w:val="99"/>
    <w:unhideWhenUsed/>
    <w:rsid w:val="006E6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resources@prudential.com.v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tn.trang@prudential.com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hutrangnguyen9492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41</cp:lastModifiedBy>
  <cp:revision>2</cp:revision>
  <cp:lastPrinted>2016-06-27T05:50:00Z</cp:lastPrinted>
  <dcterms:created xsi:type="dcterms:W3CDTF">2016-07-06T04:01:00Z</dcterms:created>
  <dcterms:modified xsi:type="dcterms:W3CDTF">2016-07-06T04:01:00Z</dcterms:modified>
</cp:coreProperties>
</file>